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85C5F" w14:textId="77777777" w:rsidR="00663C17" w:rsidRDefault="00663C17" w:rsidP="00C206B7"/>
    <w:p w14:paraId="09E98CDD" w14:textId="1827AE2A" w:rsidR="000F703D" w:rsidRPr="005057AA" w:rsidRDefault="000F703D" w:rsidP="005057AA">
      <w:pPr>
        <w:jc w:val="center"/>
        <w:rPr>
          <w:bCs/>
          <w:sz w:val="32"/>
          <w:szCs w:val="32"/>
          <w:u w:val="single"/>
        </w:rPr>
      </w:pPr>
      <w:r w:rsidRPr="005057AA">
        <w:rPr>
          <w:bCs/>
          <w:sz w:val="32"/>
          <w:szCs w:val="32"/>
          <w:u w:val="single"/>
        </w:rPr>
        <w:t>Pokyny pro žáky umístěné do domova mládeže</w:t>
      </w:r>
    </w:p>
    <w:p w14:paraId="5FCDB10E" w14:textId="77777777" w:rsidR="000F703D" w:rsidRPr="005057AA" w:rsidRDefault="000F703D" w:rsidP="005057AA">
      <w:pPr>
        <w:jc w:val="center"/>
        <w:rPr>
          <w:sz w:val="32"/>
          <w:szCs w:val="32"/>
          <w:u w:val="single"/>
        </w:rPr>
      </w:pPr>
      <w:r w:rsidRPr="005057AA">
        <w:rPr>
          <w:sz w:val="32"/>
          <w:szCs w:val="32"/>
          <w:u w:val="single"/>
          <w:lang w:val="x-none"/>
        </w:rPr>
        <w:t>ŠKOLNÍ JÍDELNA</w:t>
      </w:r>
    </w:p>
    <w:p w14:paraId="710E5DD2" w14:textId="51C1A23B" w:rsidR="000F703D" w:rsidRPr="00574FC8" w:rsidRDefault="000F703D" w:rsidP="000F703D">
      <w:pPr>
        <w:rPr>
          <w:sz w:val="24"/>
        </w:rPr>
      </w:pPr>
      <w:r w:rsidRPr="00574FC8">
        <w:rPr>
          <w:sz w:val="24"/>
        </w:rPr>
        <w:t>Podmínkou stravování ve školní jídelně je vyplněn</w:t>
      </w:r>
      <w:r w:rsidR="00A35B24">
        <w:rPr>
          <w:sz w:val="24"/>
        </w:rPr>
        <w:t>ý evidenční list</w:t>
      </w:r>
      <w:r w:rsidRPr="00574FC8">
        <w:rPr>
          <w:sz w:val="24"/>
        </w:rPr>
        <w:t xml:space="preserve"> (viz příloha) a uhrazená záloha. </w:t>
      </w:r>
    </w:p>
    <w:p w14:paraId="4F32252B" w14:textId="77777777" w:rsidR="000F703D" w:rsidRPr="00574FC8" w:rsidRDefault="000F703D" w:rsidP="000F703D">
      <w:pPr>
        <w:rPr>
          <w:sz w:val="24"/>
        </w:rPr>
      </w:pPr>
      <w:r w:rsidRPr="00574FC8">
        <w:rPr>
          <w:sz w:val="24"/>
        </w:rPr>
        <w:t>Cena stravy ve školní jídelně:</w:t>
      </w:r>
    </w:p>
    <w:p w14:paraId="51C8C168" w14:textId="77777777" w:rsidR="000F703D" w:rsidRPr="00574FC8" w:rsidRDefault="000F703D" w:rsidP="000F703D">
      <w:pPr>
        <w:numPr>
          <w:ilvl w:val="0"/>
          <w:numId w:val="1"/>
        </w:numPr>
        <w:rPr>
          <w:sz w:val="24"/>
        </w:rPr>
      </w:pPr>
      <w:r w:rsidRPr="00574FC8">
        <w:rPr>
          <w:sz w:val="24"/>
        </w:rPr>
        <w:t>Snídaně</w:t>
      </w:r>
      <w:r w:rsidRPr="00574FC8">
        <w:rPr>
          <w:sz w:val="24"/>
        </w:rPr>
        <w:tab/>
      </w:r>
      <w:r w:rsidRPr="00574FC8">
        <w:rPr>
          <w:sz w:val="24"/>
        </w:rPr>
        <w:tab/>
      </w:r>
      <w:r w:rsidRPr="00574FC8">
        <w:rPr>
          <w:sz w:val="24"/>
        </w:rPr>
        <w:tab/>
      </w:r>
      <w:r w:rsidRPr="00574FC8">
        <w:rPr>
          <w:sz w:val="24"/>
        </w:rPr>
        <w:tab/>
        <w:t>26,- Kč</w:t>
      </w:r>
      <w:r w:rsidRPr="00574FC8">
        <w:rPr>
          <w:sz w:val="24"/>
        </w:rPr>
        <w:tab/>
      </w:r>
    </w:p>
    <w:p w14:paraId="1DB08402" w14:textId="77777777" w:rsidR="000F703D" w:rsidRPr="00574FC8" w:rsidRDefault="000F703D" w:rsidP="000F703D">
      <w:pPr>
        <w:numPr>
          <w:ilvl w:val="0"/>
          <w:numId w:val="1"/>
        </w:numPr>
        <w:rPr>
          <w:sz w:val="24"/>
        </w:rPr>
      </w:pPr>
      <w:r w:rsidRPr="00574FC8">
        <w:rPr>
          <w:sz w:val="24"/>
        </w:rPr>
        <w:t xml:space="preserve">Snídaně-balíček </w:t>
      </w:r>
      <w:r w:rsidRPr="00574FC8">
        <w:rPr>
          <w:sz w:val="24"/>
        </w:rPr>
        <w:tab/>
      </w:r>
      <w:r w:rsidRPr="00574FC8">
        <w:rPr>
          <w:sz w:val="24"/>
        </w:rPr>
        <w:tab/>
      </w:r>
      <w:r w:rsidRPr="00574FC8">
        <w:rPr>
          <w:sz w:val="24"/>
        </w:rPr>
        <w:tab/>
        <w:t>40,- Kč</w:t>
      </w:r>
    </w:p>
    <w:p w14:paraId="17C4F04F" w14:textId="77777777" w:rsidR="000F703D" w:rsidRPr="00574FC8" w:rsidRDefault="000F703D" w:rsidP="000F703D">
      <w:pPr>
        <w:numPr>
          <w:ilvl w:val="0"/>
          <w:numId w:val="1"/>
        </w:numPr>
        <w:rPr>
          <w:sz w:val="24"/>
        </w:rPr>
      </w:pPr>
      <w:r w:rsidRPr="00574FC8">
        <w:rPr>
          <w:sz w:val="24"/>
        </w:rPr>
        <w:t xml:space="preserve">Oběd </w:t>
      </w:r>
      <w:r w:rsidRPr="00574FC8">
        <w:rPr>
          <w:sz w:val="24"/>
        </w:rPr>
        <w:tab/>
      </w:r>
      <w:r w:rsidRPr="00574FC8">
        <w:rPr>
          <w:sz w:val="24"/>
        </w:rPr>
        <w:tab/>
      </w:r>
      <w:r w:rsidRPr="00574FC8">
        <w:rPr>
          <w:sz w:val="24"/>
        </w:rPr>
        <w:tab/>
      </w:r>
      <w:r w:rsidRPr="00574FC8">
        <w:rPr>
          <w:sz w:val="24"/>
        </w:rPr>
        <w:tab/>
        <w:t xml:space="preserve">47,- Kč </w:t>
      </w:r>
    </w:p>
    <w:p w14:paraId="7943C749" w14:textId="77777777" w:rsidR="000F703D" w:rsidRPr="00574FC8" w:rsidRDefault="000F703D" w:rsidP="000F703D">
      <w:pPr>
        <w:numPr>
          <w:ilvl w:val="0"/>
          <w:numId w:val="1"/>
        </w:numPr>
        <w:rPr>
          <w:sz w:val="24"/>
        </w:rPr>
      </w:pPr>
      <w:r w:rsidRPr="00574FC8">
        <w:rPr>
          <w:sz w:val="24"/>
        </w:rPr>
        <w:t>Večeře</w:t>
      </w:r>
      <w:r w:rsidRPr="00574FC8">
        <w:rPr>
          <w:sz w:val="24"/>
        </w:rPr>
        <w:tab/>
      </w:r>
      <w:r w:rsidRPr="00574FC8">
        <w:rPr>
          <w:sz w:val="24"/>
        </w:rPr>
        <w:tab/>
      </w:r>
      <w:r w:rsidRPr="00574FC8">
        <w:rPr>
          <w:sz w:val="24"/>
        </w:rPr>
        <w:tab/>
      </w:r>
      <w:r w:rsidRPr="00574FC8">
        <w:rPr>
          <w:sz w:val="24"/>
        </w:rPr>
        <w:tab/>
        <w:t>45,- Kč</w:t>
      </w:r>
    </w:p>
    <w:p w14:paraId="38412B63" w14:textId="77777777" w:rsidR="000F703D" w:rsidRPr="00574FC8" w:rsidRDefault="000F703D" w:rsidP="000F703D">
      <w:pPr>
        <w:numPr>
          <w:ilvl w:val="0"/>
          <w:numId w:val="1"/>
        </w:numPr>
        <w:rPr>
          <w:sz w:val="24"/>
        </w:rPr>
      </w:pPr>
      <w:r w:rsidRPr="00574FC8">
        <w:rPr>
          <w:sz w:val="24"/>
        </w:rPr>
        <w:t xml:space="preserve">Večeře-balíček </w:t>
      </w:r>
      <w:r w:rsidRPr="00574FC8">
        <w:rPr>
          <w:sz w:val="24"/>
        </w:rPr>
        <w:tab/>
      </w:r>
      <w:r w:rsidRPr="00574FC8">
        <w:rPr>
          <w:sz w:val="24"/>
        </w:rPr>
        <w:tab/>
      </w:r>
      <w:r w:rsidRPr="00574FC8">
        <w:rPr>
          <w:sz w:val="24"/>
        </w:rPr>
        <w:tab/>
        <w:t>40,- Kč</w:t>
      </w:r>
    </w:p>
    <w:p w14:paraId="372A5626" w14:textId="77777777" w:rsidR="000F703D" w:rsidRPr="00574FC8" w:rsidRDefault="000F703D" w:rsidP="000F703D">
      <w:pPr>
        <w:rPr>
          <w:sz w:val="24"/>
        </w:rPr>
      </w:pPr>
      <w:r w:rsidRPr="00574FC8">
        <w:rPr>
          <w:sz w:val="24"/>
        </w:rPr>
        <w:t>Při výpočtu zálohy pro platbu jednorázovým nebo trvalým příkazem je nutné násobit snídaně nebo obědy průměrným počtem stravovacích dní, tj. 19 a u večeří průměrem 15 večeří za měsíc.</w:t>
      </w:r>
    </w:p>
    <w:p w14:paraId="6E37B9D5" w14:textId="77777777" w:rsidR="000F703D" w:rsidRPr="00574FC8" w:rsidRDefault="000F703D" w:rsidP="000F703D">
      <w:pPr>
        <w:rPr>
          <w:b/>
          <w:sz w:val="24"/>
        </w:rPr>
      </w:pPr>
      <w:r w:rsidRPr="00574FC8">
        <w:rPr>
          <w:b/>
          <w:sz w:val="24"/>
        </w:rPr>
        <w:t xml:space="preserve">Platby za ubytování a stravování se hradí na jeden účet, jsou zálohové, splatné předem do 25. dne předchozího měsíce. </w:t>
      </w:r>
    </w:p>
    <w:p w14:paraId="6AE10BE6" w14:textId="77777777" w:rsidR="000F703D" w:rsidRPr="00574FC8" w:rsidRDefault="000F703D" w:rsidP="000F703D">
      <w:pPr>
        <w:rPr>
          <w:sz w:val="24"/>
        </w:rPr>
      </w:pPr>
      <w:r w:rsidRPr="00A46F90">
        <w:rPr>
          <w:b/>
          <w:bCs/>
          <w:sz w:val="24"/>
        </w:rPr>
        <w:t>Orientační</w:t>
      </w:r>
      <w:r w:rsidRPr="00574FC8">
        <w:rPr>
          <w:sz w:val="24"/>
        </w:rPr>
        <w:t xml:space="preserve"> výše zálohy na stravování + ubytování:</w:t>
      </w:r>
    </w:p>
    <w:p w14:paraId="56926992" w14:textId="77777777" w:rsidR="000F703D" w:rsidRPr="00574FC8" w:rsidRDefault="000F703D" w:rsidP="000F703D">
      <w:pPr>
        <w:rPr>
          <w:sz w:val="24"/>
        </w:rPr>
      </w:pPr>
      <w:r w:rsidRPr="00574FC8">
        <w:rPr>
          <w:sz w:val="24"/>
        </w:rPr>
        <w:t>Čerpání snídaní a večeří: záloha 1700,- Kč + 2 400,- Kč</w:t>
      </w:r>
    </w:p>
    <w:p w14:paraId="49E8D8FC" w14:textId="417F02A6" w:rsidR="000F703D" w:rsidRPr="00574FC8" w:rsidRDefault="000F703D" w:rsidP="000F703D">
      <w:pPr>
        <w:rPr>
          <w:sz w:val="24"/>
        </w:rPr>
      </w:pPr>
      <w:r w:rsidRPr="00574FC8">
        <w:rPr>
          <w:sz w:val="24"/>
        </w:rPr>
        <w:t xml:space="preserve">Čerpání snídaní, obědů a večeří: záloha 2 </w:t>
      </w:r>
      <w:r w:rsidR="004462E2">
        <w:rPr>
          <w:sz w:val="24"/>
        </w:rPr>
        <w:t>7</w:t>
      </w:r>
      <w:r w:rsidRPr="00574FC8">
        <w:rPr>
          <w:sz w:val="24"/>
        </w:rPr>
        <w:t>00,- Kč + 2 400,- Kč</w:t>
      </w:r>
    </w:p>
    <w:p w14:paraId="04D91850" w14:textId="77777777" w:rsidR="000F703D" w:rsidRPr="00574FC8" w:rsidRDefault="000F703D" w:rsidP="000F703D">
      <w:pPr>
        <w:rPr>
          <w:sz w:val="24"/>
        </w:rPr>
      </w:pPr>
      <w:r w:rsidRPr="00574FC8">
        <w:rPr>
          <w:sz w:val="24"/>
        </w:rPr>
        <w:t>Studenti ubytovaní na DM mají zaregistrovány ISIC karty nebo mají tzv. bílé karty pro školní jídelnu.</w:t>
      </w:r>
    </w:p>
    <w:p w14:paraId="17866399" w14:textId="77777777" w:rsidR="000F703D" w:rsidRPr="00574FC8" w:rsidRDefault="000F703D" w:rsidP="000F703D">
      <w:pPr>
        <w:rPr>
          <w:sz w:val="24"/>
        </w:rPr>
      </w:pPr>
      <w:r w:rsidRPr="00574FC8">
        <w:rPr>
          <w:sz w:val="24"/>
        </w:rPr>
        <w:t>Noví studenti obdrží tzv. bílé karty. Objednání stravy bude možné pouze v případě, že bude student přihlášen a bude mít na svém osobním účtu vložené finanční prostředky.</w:t>
      </w:r>
    </w:p>
    <w:p w14:paraId="19A79058" w14:textId="77777777" w:rsidR="000F703D" w:rsidRPr="00574FC8" w:rsidRDefault="000F703D" w:rsidP="000F703D">
      <w:pPr>
        <w:rPr>
          <w:sz w:val="24"/>
        </w:rPr>
      </w:pPr>
      <w:r w:rsidRPr="00574FC8">
        <w:rPr>
          <w:sz w:val="24"/>
        </w:rPr>
        <w:t xml:space="preserve">K vyřízení záležitostí studentů ubytovaných na DM (kartička, změny stravy, platby atp.) bude kancelář stravenek otevřena v pondělí 31. 8. od 14.00 do 18.00 hodin. </w:t>
      </w:r>
    </w:p>
    <w:p w14:paraId="4C593671" w14:textId="77777777" w:rsidR="000F703D" w:rsidRPr="00574FC8" w:rsidRDefault="000F703D" w:rsidP="000F703D">
      <w:pPr>
        <w:rPr>
          <w:b/>
          <w:sz w:val="24"/>
        </w:rPr>
      </w:pPr>
      <w:r w:rsidRPr="00574FC8">
        <w:rPr>
          <w:b/>
          <w:sz w:val="24"/>
        </w:rPr>
        <w:t>Vaříme od 1. 9. 2026 a začínáme snídaní.</w:t>
      </w:r>
    </w:p>
    <w:p w14:paraId="158A68EA" w14:textId="77777777" w:rsidR="000F703D" w:rsidRPr="00574FC8" w:rsidRDefault="000F703D" w:rsidP="000F703D">
      <w:pPr>
        <w:rPr>
          <w:b/>
          <w:sz w:val="24"/>
        </w:rPr>
      </w:pPr>
      <w:r w:rsidRPr="00574FC8">
        <w:rPr>
          <w:b/>
          <w:sz w:val="24"/>
        </w:rPr>
        <w:t xml:space="preserve">Stravu si ubytovaní žáci, studenti nebo zákonní zástupci žáků přihlašují nebo odhlašují sami individuálně dle svých potřeb na terminálu nebo přes internet. </w:t>
      </w:r>
    </w:p>
    <w:p w14:paraId="79E7A701" w14:textId="77777777" w:rsidR="000F703D" w:rsidRPr="00574FC8" w:rsidRDefault="000F703D" w:rsidP="000F703D">
      <w:pPr>
        <w:rPr>
          <w:b/>
          <w:sz w:val="24"/>
        </w:rPr>
      </w:pPr>
      <w:r w:rsidRPr="00574FC8">
        <w:rPr>
          <w:sz w:val="24"/>
        </w:rPr>
        <w:t xml:space="preserve">Pro úhradu příspěvku na ubytování a stravování je nutné používat pouze bezhotovostní platební styk. </w:t>
      </w:r>
      <w:r w:rsidRPr="00574FC8">
        <w:rPr>
          <w:b/>
          <w:sz w:val="24"/>
        </w:rPr>
        <w:t xml:space="preserve">Jako variabilní symbol používejte pouze ten, který je uveden ve sdělení o umístění do DM a na evidenčním listu ke stravování. </w:t>
      </w:r>
    </w:p>
    <w:p w14:paraId="46FED4F0" w14:textId="77777777" w:rsidR="000F703D" w:rsidRPr="00574FC8" w:rsidRDefault="000F703D" w:rsidP="000F703D">
      <w:pPr>
        <w:rPr>
          <w:sz w:val="24"/>
        </w:rPr>
      </w:pPr>
    </w:p>
    <w:p w14:paraId="393BD387" w14:textId="00226B0F" w:rsidR="000F703D" w:rsidRPr="00574FC8" w:rsidRDefault="000F703D" w:rsidP="000F703D">
      <w:pPr>
        <w:numPr>
          <w:ilvl w:val="0"/>
          <w:numId w:val="2"/>
        </w:numPr>
        <w:rPr>
          <w:sz w:val="24"/>
        </w:rPr>
      </w:pPr>
      <w:r w:rsidRPr="00574FC8">
        <w:rPr>
          <w:sz w:val="24"/>
        </w:rPr>
        <w:t>Trvalým příkazem z Vašeho účtu na náš účet u PPF Praha 1–2</w:t>
      </w:r>
      <w:r w:rsidRPr="00574FC8">
        <w:rPr>
          <w:b/>
          <w:sz w:val="24"/>
        </w:rPr>
        <w:t>003710015/6000</w:t>
      </w:r>
      <w:r w:rsidRPr="00574FC8">
        <w:rPr>
          <w:sz w:val="24"/>
        </w:rPr>
        <w:t>, variabilní symbol (uveden na rozhodnutí o umístění). Do poznámky připište jméno studenta.</w:t>
      </w:r>
      <w:r w:rsidRPr="00574FC8">
        <w:rPr>
          <w:sz w:val="24"/>
        </w:rPr>
        <w:br/>
        <w:t>Příkaz zadejte tak, aby částka, byla připsána na náš účet nejpozději 25. dne předchozího měsíce než ten, ve kterém vzniká nárok na ubytování a stravování.</w:t>
      </w:r>
    </w:p>
    <w:p w14:paraId="472EC1CD" w14:textId="13433027" w:rsidR="000F703D" w:rsidRPr="00574FC8" w:rsidRDefault="000F703D" w:rsidP="000F703D">
      <w:pPr>
        <w:numPr>
          <w:ilvl w:val="0"/>
          <w:numId w:val="2"/>
        </w:numPr>
        <w:rPr>
          <w:sz w:val="24"/>
        </w:rPr>
      </w:pPr>
      <w:r w:rsidRPr="00574FC8">
        <w:rPr>
          <w:sz w:val="24"/>
        </w:rPr>
        <w:t>Jednorázovým příkazem na náš účet u PPF Praha 1–</w:t>
      </w:r>
      <w:r w:rsidRPr="00574FC8">
        <w:rPr>
          <w:b/>
          <w:sz w:val="24"/>
        </w:rPr>
        <w:t>2003710015/6000</w:t>
      </w:r>
      <w:r w:rsidRPr="00574FC8">
        <w:rPr>
          <w:sz w:val="24"/>
        </w:rPr>
        <w:t>, variabilní symbol (uveden na rozhodnutí o umístění). Do poznámky připište jméno studenta. Příkaz zadejte tak, aby částka byla připsána na náš účet nejpozději 25. dne předchozího měsíce než ten, ve kterém vzniká nárok na ubytování a stravování.</w:t>
      </w:r>
    </w:p>
    <w:p w14:paraId="67CDB48E" w14:textId="77777777" w:rsidR="000F703D" w:rsidRPr="00574FC8" w:rsidRDefault="000F703D" w:rsidP="000F703D">
      <w:pPr>
        <w:rPr>
          <w:sz w:val="24"/>
        </w:rPr>
      </w:pPr>
    </w:p>
    <w:p w14:paraId="599498AE" w14:textId="77777777" w:rsidR="000F703D" w:rsidRPr="00574FC8" w:rsidRDefault="000F703D" w:rsidP="000F703D">
      <w:pPr>
        <w:rPr>
          <w:sz w:val="24"/>
        </w:rPr>
      </w:pPr>
      <w:r w:rsidRPr="00574FC8">
        <w:rPr>
          <w:sz w:val="24"/>
        </w:rPr>
        <w:t>Desider Červeňák v. r. 2026</w:t>
      </w:r>
    </w:p>
    <w:p w14:paraId="34B23709" w14:textId="77777777" w:rsidR="000F703D" w:rsidRPr="00574FC8" w:rsidRDefault="000F703D" w:rsidP="000F703D">
      <w:pPr>
        <w:rPr>
          <w:sz w:val="24"/>
        </w:rPr>
      </w:pPr>
      <w:r w:rsidRPr="00574FC8">
        <w:rPr>
          <w:sz w:val="24"/>
        </w:rPr>
        <w:t>vedoucí školní jídelny</w:t>
      </w:r>
    </w:p>
    <w:p w14:paraId="33F6165B" w14:textId="77777777" w:rsidR="000F703D" w:rsidRPr="00574FC8" w:rsidRDefault="000F703D" w:rsidP="000F703D">
      <w:pPr>
        <w:rPr>
          <w:sz w:val="24"/>
        </w:rPr>
      </w:pPr>
    </w:p>
    <w:p w14:paraId="58555E19" w14:textId="77777777" w:rsidR="000F703D" w:rsidRPr="00574FC8" w:rsidRDefault="000F703D" w:rsidP="00C206B7">
      <w:pPr>
        <w:rPr>
          <w:sz w:val="24"/>
        </w:rPr>
      </w:pPr>
    </w:p>
    <w:sectPr w:rsidR="000F703D" w:rsidRPr="00574FC8" w:rsidSect="009722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E4BCE" w14:textId="77777777" w:rsidR="00864620" w:rsidRDefault="00864620">
      <w:r>
        <w:separator/>
      </w:r>
    </w:p>
  </w:endnote>
  <w:endnote w:type="continuationSeparator" w:id="0">
    <w:p w14:paraId="15037019" w14:textId="77777777" w:rsidR="00864620" w:rsidRDefault="008646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FCF33" w14:textId="77777777" w:rsidR="000975E6" w:rsidRDefault="000975E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F2216" w14:textId="77777777" w:rsidR="00C344D9" w:rsidRPr="004D477C" w:rsidRDefault="004F0E31" w:rsidP="000975E6">
    <w:pPr>
      <w:pStyle w:val="Zhlav"/>
      <w:tabs>
        <w:tab w:val="clear" w:pos="4536"/>
        <w:tab w:val="clear" w:pos="9072"/>
        <w:tab w:val="center" w:pos="5103"/>
        <w:tab w:val="right" w:pos="10204"/>
      </w:tabs>
      <w:rPr>
        <w:i/>
        <w:iCs/>
        <w:szCs w:val="18"/>
      </w:rPr>
    </w:pPr>
    <w:r>
      <w:rPr>
        <w:iCs/>
        <w:szCs w:val="18"/>
      </w:rPr>
      <w:tab/>
    </w:r>
    <w:r w:rsidR="00EA348A">
      <w:rPr>
        <w:iCs/>
        <w:szCs w:val="18"/>
      </w:rPr>
      <w:tab/>
    </w:r>
    <w:r w:rsidR="00EA348A" w:rsidRPr="00A37D81">
      <w:t xml:space="preserve">Strana </w:t>
    </w:r>
    <w:r w:rsidR="00EA348A" w:rsidRPr="00A37D81">
      <w:fldChar w:fldCharType="begin"/>
    </w:r>
    <w:r w:rsidR="00EA348A" w:rsidRPr="00A37D81">
      <w:instrText>PAGE  \* Arabic  \* MERGEFORMAT</w:instrText>
    </w:r>
    <w:r w:rsidR="00EA348A" w:rsidRPr="00A37D81">
      <w:fldChar w:fldCharType="separate"/>
    </w:r>
    <w:r w:rsidR="00EA348A">
      <w:t>1</w:t>
    </w:r>
    <w:r w:rsidR="00EA348A" w:rsidRPr="00A37D81">
      <w:fldChar w:fldCharType="end"/>
    </w:r>
    <w:r w:rsidR="00EA348A" w:rsidRPr="00A37D81">
      <w:t xml:space="preserve"> z </w:t>
    </w:r>
    <w:fldSimple w:instr="NUMPAGES  \* Arabic  \* MERGEFORMAT">
      <w:r w:rsidR="00EA348A"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1B7C7" w14:textId="77777777" w:rsidR="000975E6" w:rsidRDefault="000975E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7726C" w14:textId="77777777" w:rsidR="00864620" w:rsidRDefault="00864620">
      <w:r>
        <w:separator/>
      </w:r>
    </w:p>
  </w:footnote>
  <w:footnote w:type="continuationSeparator" w:id="0">
    <w:p w14:paraId="5B128EB6" w14:textId="77777777" w:rsidR="00864620" w:rsidRDefault="008646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C5710" w14:textId="77777777" w:rsidR="000975E6" w:rsidRDefault="000975E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F9550" w14:textId="77777777" w:rsidR="004D477C" w:rsidRPr="004D477C" w:rsidRDefault="004D477C" w:rsidP="004D477C">
    <w:pPr>
      <w:pStyle w:val="Zhlav"/>
      <w:ind w:right="567"/>
      <w:rPr>
        <w:spacing w:val="26"/>
      </w:rPr>
    </w:pPr>
    <w:r w:rsidRPr="004D477C">
      <w:rPr>
        <w:spacing w:val="26"/>
        <w:sz w:val="22"/>
      </w:rPr>
      <w:t>S</w:t>
    </w:r>
    <w:r w:rsidR="0019427D">
      <w:rPr>
        <w:spacing w:val="26"/>
        <w:sz w:val="22"/>
      </w:rPr>
      <w:t>třední průmyslová škola a Gymnázium Na Třebešíně</w:t>
    </w:r>
  </w:p>
  <w:p w14:paraId="0E801C2C" w14:textId="77777777" w:rsidR="00BF641E" w:rsidRPr="00FF17FE" w:rsidRDefault="004D477C" w:rsidP="0027152E">
    <w:pPr>
      <w:pStyle w:val="Zhlav"/>
      <w:spacing w:after="200"/>
      <w:ind w:right="567"/>
      <w:rPr>
        <w:bCs/>
        <w:spacing w:val="20"/>
        <w:sz w:val="14"/>
        <w:szCs w:val="20"/>
      </w:rPr>
    </w:pPr>
    <w:r w:rsidRPr="00FF17FE">
      <w:rPr>
        <w:bCs/>
        <w:spacing w:val="20"/>
        <w:sz w:val="14"/>
        <w:szCs w:val="20"/>
      </w:rPr>
      <w:t xml:space="preserve">příspěvková organizace </w:t>
    </w:r>
    <w:r w:rsidR="005559B2">
      <w:rPr>
        <w:bCs/>
        <w:spacing w:val="20"/>
        <w:sz w:val="14"/>
        <w:szCs w:val="20"/>
      </w:rPr>
      <w:t>hl. m. Prahy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7B77" w14:textId="77777777" w:rsidR="000975E6" w:rsidRDefault="000975E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517D"/>
    <w:multiLevelType w:val="hybridMultilevel"/>
    <w:tmpl w:val="E1E24854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D1B1375"/>
    <w:multiLevelType w:val="hybridMultilevel"/>
    <w:tmpl w:val="2A80CDD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15545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813372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>
      <o:colormru v:ext="edit" colors="#e9eff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03D"/>
    <w:rsid w:val="00064320"/>
    <w:rsid w:val="000975E6"/>
    <w:rsid w:val="000E0E87"/>
    <w:rsid w:val="000E4388"/>
    <w:rsid w:val="000F703D"/>
    <w:rsid w:val="00117B3D"/>
    <w:rsid w:val="001237E2"/>
    <w:rsid w:val="00134014"/>
    <w:rsid w:val="00137EA1"/>
    <w:rsid w:val="00147637"/>
    <w:rsid w:val="00162C81"/>
    <w:rsid w:val="001638B8"/>
    <w:rsid w:val="0019427D"/>
    <w:rsid w:val="001A4102"/>
    <w:rsid w:val="001B2152"/>
    <w:rsid w:val="00200AB5"/>
    <w:rsid w:val="002035EB"/>
    <w:rsid w:val="00237EFE"/>
    <w:rsid w:val="0026149C"/>
    <w:rsid w:val="00263C2D"/>
    <w:rsid w:val="0027152E"/>
    <w:rsid w:val="00281FFC"/>
    <w:rsid w:val="00290625"/>
    <w:rsid w:val="00295EF7"/>
    <w:rsid w:val="002A1004"/>
    <w:rsid w:val="002C3400"/>
    <w:rsid w:val="002E0425"/>
    <w:rsid w:val="002F40B5"/>
    <w:rsid w:val="00303FCD"/>
    <w:rsid w:val="00346E8D"/>
    <w:rsid w:val="00351D38"/>
    <w:rsid w:val="0035616B"/>
    <w:rsid w:val="00373A65"/>
    <w:rsid w:val="00396B8D"/>
    <w:rsid w:val="003A4464"/>
    <w:rsid w:val="003C20B8"/>
    <w:rsid w:val="003E0CAD"/>
    <w:rsid w:val="003E7FC4"/>
    <w:rsid w:val="0040037E"/>
    <w:rsid w:val="00400BAD"/>
    <w:rsid w:val="004115AB"/>
    <w:rsid w:val="00441509"/>
    <w:rsid w:val="00442673"/>
    <w:rsid w:val="004462E2"/>
    <w:rsid w:val="004A3295"/>
    <w:rsid w:val="004A7461"/>
    <w:rsid w:val="004B362F"/>
    <w:rsid w:val="004C359C"/>
    <w:rsid w:val="004C718D"/>
    <w:rsid w:val="004D477C"/>
    <w:rsid w:val="004F0E31"/>
    <w:rsid w:val="005057AA"/>
    <w:rsid w:val="00523E88"/>
    <w:rsid w:val="005538B3"/>
    <w:rsid w:val="005559B2"/>
    <w:rsid w:val="00573849"/>
    <w:rsid w:val="00574FC8"/>
    <w:rsid w:val="00577AF0"/>
    <w:rsid w:val="00582F8B"/>
    <w:rsid w:val="0059142D"/>
    <w:rsid w:val="00593F11"/>
    <w:rsid w:val="005D49C0"/>
    <w:rsid w:val="005D71AB"/>
    <w:rsid w:val="005E3547"/>
    <w:rsid w:val="00641948"/>
    <w:rsid w:val="00663C17"/>
    <w:rsid w:val="00671F7E"/>
    <w:rsid w:val="006A3ECF"/>
    <w:rsid w:val="006D32A9"/>
    <w:rsid w:val="00705F9E"/>
    <w:rsid w:val="0072397B"/>
    <w:rsid w:val="00724E5D"/>
    <w:rsid w:val="00732C13"/>
    <w:rsid w:val="00740A55"/>
    <w:rsid w:val="00744322"/>
    <w:rsid w:val="007527D5"/>
    <w:rsid w:val="00760501"/>
    <w:rsid w:val="007B2194"/>
    <w:rsid w:val="007E5B02"/>
    <w:rsid w:val="00801611"/>
    <w:rsid w:val="008430DE"/>
    <w:rsid w:val="00864620"/>
    <w:rsid w:val="0088567C"/>
    <w:rsid w:val="008A3A87"/>
    <w:rsid w:val="008C441B"/>
    <w:rsid w:val="00925B40"/>
    <w:rsid w:val="009332D8"/>
    <w:rsid w:val="0094107C"/>
    <w:rsid w:val="0097226D"/>
    <w:rsid w:val="00A2013E"/>
    <w:rsid w:val="00A35AF0"/>
    <w:rsid w:val="00A35B24"/>
    <w:rsid w:val="00A41644"/>
    <w:rsid w:val="00A46F90"/>
    <w:rsid w:val="00A553A3"/>
    <w:rsid w:val="00A6560E"/>
    <w:rsid w:val="00A6623F"/>
    <w:rsid w:val="00A95B43"/>
    <w:rsid w:val="00AA0426"/>
    <w:rsid w:val="00AE132B"/>
    <w:rsid w:val="00AE7697"/>
    <w:rsid w:val="00AE794E"/>
    <w:rsid w:val="00BC0FFD"/>
    <w:rsid w:val="00BC432C"/>
    <w:rsid w:val="00BD30C3"/>
    <w:rsid w:val="00BD46C5"/>
    <w:rsid w:val="00BE7B96"/>
    <w:rsid w:val="00BF1D9C"/>
    <w:rsid w:val="00BF641E"/>
    <w:rsid w:val="00C206B7"/>
    <w:rsid w:val="00C2558F"/>
    <w:rsid w:val="00C344D9"/>
    <w:rsid w:val="00C475EC"/>
    <w:rsid w:val="00C83CC7"/>
    <w:rsid w:val="00C86AA0"/>
    <w:rsid w:val="00C9557E"/>
    <w:rsid w:val="00CA06AE"/>
    <w:rsid w:val="00CD4551"/>
    <w:rsid w:val="00CE57D6"/>
    <w:rsid w:val="00CF38DD"/>
    <w:rsid w:val="00CF5638"/>
    <w:rsid w:val="00D23FE5"/>
    <w:rsid w:val="00D31040"/>
    <w:rsid w:val="00D31B74"/>
    <w:rsid w:val="00D31EDE"/>
    <w:rsid w:val="00D32DF5"/>
    <w:rsid w:val="00D576E8"/>
    <w:rsid w:val="00D82034"/>
    <w:rsid w:val="00D82D22"/>
    <w:rsid w:val="00D83413"/>
    <w:rsid w:val="00DA33A4"/>
    <w:rsid w:val="00DB203B"/>
    <w:rsid w:val="00DD4877"/>
    <w:rsid w:val="00DD7F23"/>
    <w:rsid w:val="00E0079E"/>
    <w:rsid w:val="00E15326"/>
    <w:rsid w:val="00E23BE0"/>
    <w:rsid w:val="00E663F8"/>
    <w:rsid w:val="00E86A86"/>
    <w:rsid w:val="00EA348A"/>
    <w:rsid w:val="00EA74AF"/>
    <w:rsid w:val="00EE331E"/>
    <w:rsid w:val="00EE7A43"/>
    <w:rsid w:val="00F10C41"/>
    <w:rsid w:val="00F72A28"/>
    <w:rsid w:val="00F76979"/>
    <w:rsid w:val="00F9181D"/>
    <w:rsid w:val="00F91EA7"/>
    <w:rsid w:val="00F94A75"/>
    <w:rsid w:val="00FB18F7"/>
    <w:rsid w:val="00FD1E14"/>
    <w:rsid w:val="00FF17FE"/>
    <w:rsid w:val="00FF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9eff7"/>
    </o:shapedefaults>
    <o:shapelayout v:ext="edit">
      <o:idmap v:ext="edit" data="2"/>
    </o:shapelayout>
  </w:shapeDefaults>
  <w:decimalSymbol w:val=","/>
  <w:listSeparator w:val=";"/>
  <w14:docId w14:val="1313E2E5"/>
  <w15:docId w15:val="{E288FAA2-F67E-4EB2-A6D3-B6E1CA825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94A75"/>
    <w:pPr>
      <w:spacing w:after="60"/>
    </w:pPr>
    <w:rPr>
      <w:rFonts w:ascii="Aptos" w:hAnsi="Aptos" w:cstheme="minorBidi"/>
      <w:szCs w:val="24"/>
    </w:rPr>
  </w:style>
  <w:style w:type="paragraph" w:styleId="Nadpis1">
    <w:name w:val="heading 1"/>
    <w:basedOn w:val="Normln"/>
    <w:next w:val="Normln"/>
    <w:link w:val="Nadpis1Char"/>
    <w:qFormat/>
    <w:rsid w:val="00F94A75"/>
    <w:pPr>
      <w:keepNext/>
      <w:spacing w:before="200" w:after="200"/>
      <w:outlineLvl w:val="0"/>
    </w:pPr>
    <w:rPr>
      <w:b/>
      <w:bCs/>
      <w:spacing w:val="10"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qFormat/>
    <w:rsid w:val="00F94A75"/>
    <w:pPr>
      <w:keepNext/>
      <w:spacing w:before="100"/>
      <w:outlineLvl w:val="1"/>
    </w:pPr>
    <w:rPr>
      <w:b/>
      <w:bCs/>
      <w:i/>
      <w:iCs/>
      <w:spacing w:val="10"/>
      <w:sz w:val="24"/>
      <w:szCs w:val="28"/>
    </w:rPr>
  </w:style>
  <w:style w:type="paragraph" w:styleId="Nadpis3">
    <w:name w:val="heading 3"/>
    <w:basedOn w:val="Normln"/>
    <w:next w:val="Normln"/>
    <w:link w:val="Nadpis3Char"/>
    <w:unhideWhenUsed/>
    <w:qFormat/>
    <w:rsid w:val="00F94A75"/>
    <w:pPr>
      <w:keepNext/>
      <w:keepLines/>
      <w:spacing w:before="60"/>
      <w:outlineLvl w:val="2"/>
    </w:pPr>
    <w:rPr>
      <w:rFonts w:asciiTheme="minorHAnsi" w:eastAsiaTheme="majorEastAsia" w:hAnsiTheme="minorHAnsi" w:cstheme="majorBidi"/>
      <w:i/>
      <w:sz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F94A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F94A7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F94A7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F94A7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F94A7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F94A7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qFormat/>
    <w:rsid w:val="00F94A75"/>
    <w:pPr>
      <w:tabs>
        <w:tab w:val="center" w:pos="4536"/>
        <w:tab w:val="right" w:pos="9072"/>
      </w:tabs>
      <w:spacing w:after="0"/>
    </w:pPr>
    <w:rPr>
      <w:spacing w:val="10"/>
      <w:sz w:val="18"/>
    </w:rPr>
  </w:style>
  <w:style w:type="paragraph" w:styleId="Zpat">
    <w:name w:val="footer"/>
    <w:basedOn w:val="Normln"/>
    <w:rsid w:val="001638B8"/>
    <w:pPr>
      <w:tabs>
        <w:tab w:val="center" w:pos="4536"/>
        <w:tab w:val="right" w:pos="9072"/>
      </w:tabs>
    </w:pPr>
  </w:style>
  <w:style w:type="paragraph" w:customStyle="1" w:styleId="Slogan">
    <w:name w:val="Slogan"/>
    <w:basedOn w:val="Normln"/>
    <w:rsid w:val="001638B8"/>
    <w:pPr>
      <w:framePr w:w="5170" w:h="1685" w:hRule="exact" w:hSpace="187" w:vSpace="187" w:wrap="around" w:vAnchor="page" w:hAnchor="page" w:x="966" w:yAlign="bottom" w:anchorLock="1"/>
    </w:pPr>
    <w:rPr>
      <w:i/>
      <w:spacing w:val="-6"/>
      <w:szCs w:val="20"/>
      <w:lang w:eastAsia="en-US"/>
    </w:rPr>
  </w:style>
  <w:style w:type="paragraph" w:styleId="Zkladntext">
    <w:name w:val="Body Text"/>
    <w:basedOn w:val="Normln"/>
    <w:rsid w:val="001638B8"/>
    <w:pPr>
      <w:jc w:val="both"/>
    </w:pPr>
    <w:rPr>
      <w:rFonts w:ascii="Times" w:eastAsia="Times" w:hAnsi="Times"/>
      <w:b/>
      <w:szCs w:val="20"/>
      <w:lang w:val="en-GB" w:eastAsia="en-US"/>
    </w:rPr>
  </w:style>
  <w:style w:type="character" w:customStyle="1" w:styleId="ZhlavChar">
    <w:name w:val="Záhlaví Char"/>
    <w:basedOn w:val="Standardnpsmoodstavce"/>
    <w:link w:val="Zhlav"/>
    <w:rsid w:val="00F94A75"/>
    <w:rPr>
      <w:rFonts w:ascii="Aptos" w:hAnsi="Aptos" w:cstheme="minorBidi"/>
      <w:spacing w:val="10"/>
      <w:sz w:val="18"/>
      <w:szCs w:val="24"/>
    </w:rPr>
  </w:style>
  <w:style w:type="character" w:styleId="Zdraznnjemn">
    <w:name w:val="Subtle Emphasis"/>
    <w:basedOn w:val="Standardnpsmoodstavce"/>
    <w:uiPriority w:val="19"/>
    <w:qFormat/>
    <w:rsid w:val="00F94A75"/>
    <w:rPr>
      <w:rFonts w:ascii="Aptos" w:hAnsi="Aptos"/>
      <w:i/>
      <w:iCs/>
      <w:color w:val="808080" w:themeColor="background1" w:themeShade="80"/>
    </w:rPr>
  </w:style>
  <w:style w:type="character" w:styleId="Zdraznnintenzivn">
    <w:name w:val="Intense Emphasis"/>
    <w:basedOn w:val="Standardnpsmoodstavce"/>
    <w:uiPriority w:val="21"/>
    <w:qFormat/>
    <w:rsid w:val="00F94A75"/>
    <w:rPr>
      <w:rFonts w:ascii="Aptos" w:hAnsi="Aptos"/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F94A75"/>
    <w:rPr>
      <w:rFonts w:ascii="Aptos" w:hAnsi="Aptos"/>
      <w:smallCaps/>
      <w:color w:val="auto"/>
      <w:u w:val="single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F94A75"/>
    <w:rPr>
      <w:rFonts w:ascii="Aptos" w:hAnsi="Aptos"/>
      <w:b/>
      <w:bCs/>
      <w:smallCaps/>
      <w:color w:val="auto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94A75"/>
    <w:rPr>
      <w:rFonts w:ascii="Aptos" w:hAnsi="Aptos"/>
      <w:b/>
      <w:bCs/>
      <w:smallCaps/>
      <w:spacing w:val="5"/>
    </w:rPr>
  </w:style>
  <w:style w:type="character" w:styleId="Siln">
    <w:name w:val="Strong"/>
    <w:basedOn w:val="Standardnpsmoodstavce"/>
    <w:qFormat/>
    <w:rsid w:val="00F94A75"/>
    <w:rPr>
      <w:rFonts w:ascii="Aptos" w:hAnsi="Aptos"/>
      <w:b/>
      <w:bCs/>
      <w:spacing w:val="10"/>
      <w:sz w:val="20"/>
    </w:rPr>
  </w:style>
  <w:style w:type="character" w:customStyle="1" w:styleId="Nadpis1Char">
    <w:name w:val="Nadpis 1 Char"/>
    <w:basedOn w:val="Standardnpsmoodstavce"/>
    <w:link w:val="Nadpis1"/>
    <w:rsid w:val="00F94A75"/>
    <w:rPr>
      <w:rFonts w:ascii="Aptos" w:hAnsi="Aptos" w:cstheme="minorBidi"/>
      <w:b/>
      <w:bCs/>
      <w:spacing w:val="10"/>
      <w:kern w:val="32"/>
      <w:sz w:val="28"/>
      <w:szCs w:val="32"/>
    </w:rPr>
  </w:style>
  <w:style w:type="character" w:customStyle="1" w:styleId="Nadpis2Char">
    <w:name w:val="Nadpis 2 Char"/>
    <w:basedOn w:val="Standardnpsmoodstavce"/>
    <w:link w:val="Nadpis2"/>
    <w:rsid w:val="00F94A75"/>
    <w:rPr>
      <w:rFonts w:ascii="Aptos" w:hAnsi="Aptos" w:cstheme="minorBidi"/>
      <w:b/>
      <w:bCs/>
      <w:i/>
      <w:iCs/>
      <w:spacing w:val="10"/>
      <w:sz w:val="24"/>
      <w:szCs w:val="28"/>
    </w:rPr>
  </w:style>
  <w:style w:type="character" w:styleId="Zdraznn">
    <w:name w:val="Emphasis"/>
    <w:basedOn w:val="Standardnpsmoodstavce"/>
    <w:qFormat/>
    <w:rsid w:val="00F94A75"/>
    <w:rPr>
      <w:rFonts w:ascii="Aptos" w:hAnsi="Aptos"/>
      <w:i/>
      <w:iCs/>
    </w:rPr>
  </w:style>
  <w:style w:type="paragraph" w:styleId="Nzev">
    <w:name w:val="Title"/>
    <w:basedOn w:val="Normln"/>
    <w:next w:val="Normln"/>
    <w:link w:val="NzevChar"/>
    <w:qFormat/>
    <w:rsid w:val="00F94A75"/>
    <w:pPr>
      <w:spacing w:after="200"/>
      <w:jc w:val="center"/>
      <w:outlineLvl w:val="0"/>
    </w:pPr>
    <w:rPr>
      <w:b/>
      <w:bCs/>
      <w:caps/>
      <w:spacing w:val="30"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F94A75"/>
    <w:rPr>
      <w:rFonts w:ascii="Aptos" w:hAnsi="Aptos" w:cstheme="minorBidi"/>
      <w:b/>
      <w:bCs/>
      <w:caps/>
      <w:spacing w:val="30"/>
      <w:kern w:val="28"/>
      <w:sz w:val="32"/>
      <w:szCs w:val="32"/>
    </w:rPr>
  </w:style>
  <w:style w:type="paragraph" w:styleId="Podnadpis">
    <w:name w:val="Subtitle"/>
    <w:basedOn w:val="Normln"/>
    <w:next w:val="Normln"/>
    <w:link w:val="PodnadpisChar"/>
    <w:qFormat/>
    <w:rsid w:val="00F94A75"/>
    <w:pPr>
      <w:spacing w:before="100" w:after="200"/>
      <w:jc w:val="center"/>
      <w:outlineLvl w:val="1"/>
    </w:pPr>
    <w:rPr>
      <w:spacing w:val="10"/>
      <w:sz w:val="24"/>
    </w:rPr>
  </w:style>
  <w:style w:type="character" w:customStyle="1" w:styleId="PodnadpisChar">
    <w:name w:val="Podnadpis Char"/>
    <w:basedOn w:val="Standardnpsmoodstavce"/>
    <w:link w:val="Podnadpis"/>
    <w:rsid w:val="00F94A75"/>
    <w:rPr>
      <w:rFonts w:ascii="Aptos" w:hAnsi="Aptos" w:cstheme="minorBidi"/>
      <w:spacing w:val="10"/>
      <w:sz w:val="24"/>
      <w:szCs w:val="24"/>
    </w:rPr>
  </w:style>
  <w:style w:type="table" w:styleId="Mkatabulky">
    <w:name w:val="Table Grid"/>
    <w:basedOn w:val="Normlntabulka"/>
    <w:rsid w:val="0076050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mezer">
    <w:name w:val="No Spacing"/>
    <w:uiPriority w:val="1"/>
    <w:qFormat/>
    <w:rsid w:val="00F94A75"/>
    <w:rPr>
      <w:rFonts w:ascii="Aptos" w:hAnsi="Aptos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4A75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4A75"/>
    <w:rPr>
      <w:rFonts w:ascii="Aptos" w:hAnsi="Aptos" w:cstheme="minorBidi"/>
      <w:b/>
      <w:bCs/>
      <w:i/>
      <w:iCs/>
      <w:szCs w:val="24"/>
    </w:rPr>
  </w:style>
  <w:style w:type="paragraph" w:customStyle="1" w:styleId="Tabulka">
    <w:name w:val="Tabulka"/>
    <w:basedOn w:val="Normln"/>
    <w:link w:val="TabulkaChar"/>
    <w:qFormat/>
    <w:rsid w:val="00F94A75"/>
    <w:pPr>
      <w:spacing w:after="0"/>
    </w:pPr>
  </w:style>
  <w:style w:type="paragraph" w:styleId="Textbubliny">
    <w:name w:val="Balloon Text"/>
    <w:basedOn w:val="Normln"/>
    <w:link w:val="TextbublinyChar"/>
    <w:semiHidden/>
    <w:unhideWhenUsed/>
    <w:rsid w:val="00BF641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BF641E"/>
    <w:rPr>
      <w:rFonts w:ascii="Segoe UI" w:hAnsi="Segoe UI" w:cs="Segoe UI"/>
      <w:sz w:val="18"/>
      <w:szCs w:val="18"/>
    </w:rPr>
  </w:style>
  <w:style w:type="character" w:customStyle="1" w:styleId="Nadpis3Char">
    <w:name w:val="Nadpis 3 Char"/>
    <w:basedOn w:val="Standardnpsmoodstavce"/>
    <w:link w:val="Nadpis3"/>
    <w:rsid w:val="00F94A75"/>
    <w:rPr>
      <w:rFonts w:asciiTheme="minorHAnsi" w:eastAsiaTheme="majorEastAsia" w:hAnsiTheme="minorHAnsi" w:cstheme="majorBidi"/>
      <w:i/>
      <w:sz w:val="24"/>
      <w:szCs w:val="24"/>
    </w:rPr>
  </w:style>
  <w:style w:type="paragraph" w:customStyle="1" w:styleId="NormlnNarrow">
    <w:name w:val="Normální Narrow"/>
    <w:basedOn w:val="Tabulka"/>
    <w:link w:val="NormlnNarrowChar"/>
    <w:qFormat/>
    <w:rsid w:val="00F94A75"/>
    <w:pPr>
      <w:spacing w:after="60"/>
    </w:pPr>
    <w:rPr>
      <w:rFonts w:ascii="Aptos Narrow" w:hAnsi="Aptos Narrow" w:cstheme="minorHAnsi"/>
      <w:bCs/>
    </w:rPr>
  </w:style>
  <w:style w:type="character" w:customStyle="1" w:styleId="NormlnNarrowChar">
    <w:name w:val="Normální Narrow Char"/>
    <w:basedOn w:val="TabulkaChar"/>
    <w:link w:val="NormlnNarrow"/>
    <w:rsid w:val="00F94A75"/>
    <w:rPr>
      <w:rFonts w:ascii="Aptos Narrow" w:hAnsi="Aptos Narrow" w:cstheme="minorHAnsi"/>
      <w:bCs/>
      <w:szCs w:val="24"/>
    </w:rPr>
  </w:style>
  <w:style w:type="paragraph" w:customStyle="1" w:styleId="TabulkaNarrow">
    <w:name w:val="Tabulka Narrow"/>
    <w:basedOn w:val="Tabulka"/>
    <w:qFormat/>
    <w:rsid w:val="00F94A75"/>
    <w:rPr>
      <w:rFonts w:ascii="Aptos Narrow" w:hAnsi="Aptos Narrow"/>
    </w:rPr>
  </w:style>
  <w:style w:type="character" w:customStyle="1" w:styleId="Nadpis4Char">
    <w:name w:val="Nadpis 4 Char"/>
    <w:basedOn w:val="Standardnpsmoodstavce"/>
    <w:link w:val="Nadpis4"/>
    <w:semiHidden/>
    <w:rsid w:val="00F94A75"/>
    <w:rPr>
      <w:rFonts w:asciiTheme="majorHAnsi" w:eastAsiaTheme="majorEastAsia" w:hAnsiTheme="majorHAnsi" w:cstheme="majorBidi"/>
      <w:i/>
      <w:iCs/>
      <w:color w:val="0F4761" w:themeColor="accent1" w:themeShade="BF"/>
      <w:szCs w:val="24"/>
    </w:rPr>
  </w:style>
  <w:style w:type="character" w:customStyle="1" w:styleId="Nadpis5Char">
    <w:name w:val="Nadpis 5 Char"/>
    <w:basedOn w:val="Standardnpsmoodstavce"/>
    <w:link w:val="Nadpis5"/>
    <w:semiHidden/>
    <w:rsid w:val="00F94A75"/>
    <w:rPr>
      <w:rFonts w:asciiTheme="majorHAnsi" w:eastAsiaTheme="majorEastAsia" w:hAnsiTheme="majorHAnsi" w:cstheme="majorBidi"/>
      <w:color w:val="0F4761" w:themeColor="accent1" w:themeShade="BF"/>
      <w:szCs w:val="24"/>
    </w:rPr>
  </w:style>
  <w:style w:type="character" w:customStyle="1" w:styleId="Nadpis6Char">
    <w:name w:val="Nadpis 6 Char"/>
    <w:basedOn w:val="Standardnpsmoodstavce"/>
    <w:link w:val="Nadpis6"/>
    <w:semiHidden/>
    <w:rsid w:val="00F94A75"/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character" w:customStyle="1" w:styleId="Nadpis7Char">
    <w:name w:val="Nadpis 7 Char"/>
    <w:basedOn w:val="Standardnpsmoodstavce"/>
    <w:link w:val="Nadpis7"/>
    <w:semiHidden/>
    <w:rsid w:val="00F94A75"/>
    <w:rPr>
      <w:rFonts w:asciiTheme="majorHAnsi" w:eastAsiaTheme="majorEastAsia" w:hAnsiTheme="majorHAnsi" w:cstheme="majorBidi"/>
      <w:i/>
      <w:iCs/>
      <w:color w:val="0A2F40" w:themeColor="accent1" w:themeShade="7F"/>
      <w:szCs w:val="24"/>
    </w:rPr>
  </w:style>
  <w:style w:type="character" w:customStyle="1" w:styleId="Nadpis8Char">
    <w:name w:val="Nadpis 8 Char"/>
    <w:basedOn w:val="Standardnpsmoodstavce"/>
    <w:link w:val="Nadpis8"/>
    <w:semiHidden/>
    <w:rsid w:val="00F94A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semiHidden/>
    <w:rsid w:val="00F94A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F94A75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F94A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4A75"/>
    <w:rPr>
      <w:rFonts w:ascii="Aptos" w:hAnsi="Aptos" w:cstheme="minorBidi"/>
      <w:i/>
      <w:iCs/>
      <w:color w:val="404040" w:themeColor="text1" w:themeTint="BF"/>
      <w:szCs w:val="24"/>
    </w:rPr>
  </w:style>
  <w:style w:type="character" w:customStyle="1" w:styleId="TabulkaChar">
    <w:name w:val="Tabulka Char"/>
    <w:basedOn w:val="Standardnpsmoodstavce"/>
    <w:link w:val="Tabulka"/>
    <w:rsid w:val="00F94A75"/>
    <w:rPr>
      <w:rFonts w:ascii="Aptos" w:hAnsi="Aptos" w:cstheme="min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5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2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\hlp\F001_int_Z&#193;KLADN&#205;.dotx" TargetMode="External"/></Relationships>
</file>

<file path=word/theme/theme1.xml><?xml version="1.0" encoding="utf-8"?>
<a:theme xmlns:a="http://schemas.openxmlformats.org/drawingml/2006/main" name="Motiv sady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7c161d-f3a9-4448-9f69-38e273730f12" xsi:nil="true"/>
    <lcf76f155ced4ddcb4097134ff3c332f xmlns="effe5824-92db-41ab-b516-1cc4e52c5fc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3322860B97AE4EB24ECAA6CE811888" ma:contentTypeVersion="14" ma:contentTypeDescription="Vytvoří nový dokument" ma:contentTypeScope="" ma:versionID="ce18e6f564ba37b03f4c512c8ab4a55e">
  <xsd:schema xmlns:xsd="http://www.w3.org/2001/XMLSchema" xmlns:xs="http://www.w3.org/2001/XMLSchema" xmlns:p="http://schemas.microsoft.com/office/2006/metadata/properties" xmlns:ns2="effe5824-92db-41ab-b516-1cc4e52c5fce" xmlns:ns3="55713254-3b64-4160-9f24-d987588a3351" xmlns:ns4="087c161d-f3a9-4448-9f69-38e273730f12" targetNamespace="http://schemas.microsoft.com/office/2006/metadata/properties" ma:root="true" ma:fieldsID="7381a96adeaacd6ca9f68df67e042796" ns2:_="" ns3:_="" ns4:_="">
    <xsd:import namespace="effe5824-92db-41ab-b516-1cc4e52c5fce"/>
    <xsd:import namespace="55713254-3b64-4160-9f24-d987588a3351"/>
    <xsd:import namespace="087c161d-f3a9-4448-9f69-38e273730f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fe5824-92db-41ab-b516-1cc4e52c5f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736c410f-3c42-4690-b518-2271ad0391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13254-3b64-4160-9f24-d987588a33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c161d-f3a9-4448-9f69-38e273730f1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34d850e-f159-491b-a1a7-c62d73a2384a}" ma:internalName="TaxCatchAll" ma:showField="CatchAllData" ma:web="087c161d-f3a9-4448-9f69-38e273730f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A59541-93AC-46E3-BC0B-452FD97BFF9A}">
  <ds:schemaRefs>
    <ds:schemaRef ds:uri="http://schemas.microsoft.com/office/2006/metadata/properties"/>
    <ds:schemaRef ds:uri="http://schemas.microsoft.com/office/infopath/2007/PartnerControls"/>
    <ds:schemaRef ds:uri="087c161d-f3a9-4448-9f69-38e273730f12"/>
    <ds:schemaRef ds:uri="effe5824-92db-41ab-b516-1cc4e52c5fce"/>
  </ds:schemaRefs>
</ds:datastoreItem>
</file>

<file path=customXml/itemProps2.xml><?xml version="1.0" encoding="utf-8"?>
<ds:datastoreItem xmlns:ds="http://schemas.openxmlformats.org/officeDocument/2006/customXml" ds:itemID="{AE2C7185-F846-4A07-9654-0A4CC4AEDB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614F74-FBF8-4AFC-89EB-AFF50225F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fe5824-92db-41ab-b516-1cc4e52c5fce"/>
    <ds:schemaRef ds:uri="55713254-3b64-4160-9f24-d987588a3351"/>
    <ds:schemaRef ds:uri="087c161d-f3a9-4448-9f69-38e273730f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F001_int_ZÁKLADNÍ</Template>
  <TotalTime>8</TotalTime>
  <Pages>1</Pages>
  <Words>335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Vaše značka</vt:lpstr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ČERVEŇÁK Desider</cp:lastModifiedBy>
  <cp:revision>7</cp:revision>
  <cp:lastPrinted>2026-09-03T08:22:00Z</cp:lastPrinted>
  <dcterms:created xsi:type="dcterms:W3CDTF">2026-09-03T07:53:00Z</dcterms:created>
  <dcterms:modified xsi:type="dcterms:W3CDTF">2026-09-03T08:25:00Z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0x010100523322860B97AE4EB24ECAA6CE811888</vt:lpwstr>
  </property>
  <property fmtid="{D5CDD505-2E9C-101B-9397-08002B2CF9AE}" pid="3" name="MediaServiceImageTags">
    <vt:lpwstr/>
  </property>
</Properties>
</file>